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3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solid" w:color="FFF3EF" w:fill="FFF6F3"/>
        <w:tblLook w:val="04A0" w:firstRow="1" w:lastRow="0" w:firstColumn="1" w:lastColumn="0" w:noHBand="0" w:noVBand="1"/>
      </w:tblPr>
      <w:tblGrid>
        <w:gridCol w:w="9356"/>
      </w:tblGrid>
      <w:tr w:rsidR="00C03C0E" w:rsidRPr="00CB61D6" w14:paraId="6E31D3F9" w14:textId="77777777" w:rsidTr="00CB61D6">
        <w:trPr>
          <w:trHeight w:val="9942"/>
          <w:jc w:val="center"/>
        </w:trPr>
        <w:tc>
          <w:tcPr>
            <w:tcW w:w="9356" w:type="dxa"/>
            <w:shd w:val="solid" w:color="FFF3EF" w:fill="FFF6F3"/>
          </w:tcPr>
          <w:p w14:paraId="5E3A406C" w14:textId="0C76DCA1" w:rsidR="009C3F60" w:rsidRPr="001F65F4" w:rsidRDefault="00C15F6E" w:rsidP="000C443D">
            <w:pPr>
              <w:pStyle w:val="h22Pressura"/>
              <w:rPr>
                <w:rFonts w:cs="Times"/>
              </w:rPr>
            </w:pPr>
            <w:r>
              <w:t>DENIS horvat</w:t>
            </w:r>
            <w:r w:rsidR="00B4053E">
              <w:t xml:space="preserve"> </w:t>
            </w:r>
            <w:r w:rsidR="00F76E80">
              <w:t>(Innervisions</w:t>
            </w:r>
            <w:r>
              <w:t xml:space="preserve"> / Afterlife</w:t>
            </w:r>
            <w:r w:rsidR="009C3F60" w:rsidRPr="001F65F4">
              <w:t>)</w:t>
            </w:r>
          </w:p>
          <w:p w14:paraId="5B7836C3" w14:textId="77777777" w:rsidR="00CB61D6" w:rsidRPr="00CB61D6" w:rsidRDefault="00CB61D6" w:rsidP="00CB61D6">
            <w:pPr>
              <w:pStyle w:val="FlietextUtopia"/>
              <w:spacing w:line="276" w:lineRule="auto"/>
            </w:pPr>
            <w:r w:rsidRPr="00CB61D6">
              <w:t xml:space="preserve">Copenhagen based Denis Horvat has quickly become a hot topic in the underground music industry, with his melodic signature sound. A </w:t>
            </w:r>
            <w:proofErr w:type="spellStart"/>
            <w:proofErr w:type="gramStart"/>
            <w:r w:rsidRPr="00CB61D6">
              <w:t>self educated</w:t>
            </w:r>
            <w:proofErr w:type="spellEnd"/>
            <w:proofErr w:type="gramEnd"/>
            <w:r w:rsidRPr="00CB61D6">
              <w:t xml:space="preserve"> producer with a quite simple musical background as a drummer, he managed to put himself on the map, with releases on </w:t>
            </w:r>
            <w:proofErr w:type="spellStart"/>
            <w:r w:rsidRPr="00CB61D6">
              <w:t>Innervisions</w:t>
            </w:r>
            <w:proofErr w:type="spellEnd"/>
            <w:r w:rsidRPr="00CB61D6">
              <w:t xml:space="preserve">, Afterlife and </w:t>
            </w:r>
            <w:proofErr w:type="spellStart"/>
            <w:r w:rsidRPr="00CB61D6">
              <w:t>Diynamic</w:t>
            </w:r>
            <w:proofErr w:type="spellEnd"/>
            <w:r w:rsidRPr="00CB61D6">
              <w:t>.</w:t>
            </w:r>
          </w:p>
          <w:p w14:paraId="2DD9D073" w14:textId="77777777" w:rsidR="00CB61D6" w:rsidRPr="00CB61D6" w:rsidRDefault="00CB61D6" w:rsidP="00CB61D6">
            <w:pPr>
              <w:pStyle w:val="FlietextUtopia"/>
              <w:spacing w:line="276" w:lineRule="auto"/>
            </w:pPr>
          </w:p>
          <w:p w14:paraId="181E9E0D" w14:textId="77777777" w:rsidR="00CB61D6" w:rsidRPr="00CB61D6" w:rsidRDefault="00CB61D6" w:rsidP="00CB61D6">
            <w:pPr>
              <w:pStyle w:val="FlietextUtopia"/>
              <w:spacing w:line="276" w:lineRule="auto"/>
            </w:pPr>
            <w:r w:rsidRPr="00CB61D6">
              <w:t xml:space="preserve">Born to Croatian parents in </w:t>
            </w:r>
            <w:proofErr w:type="spellStart"/>
            <w:r w:rsidRPr="00CB61D6">
              <w:t>Frederiksvaerk</w:t>
            </w:r>
            <w:proofErr w:type="spellEnd"/>
            <w:r w:rsidRPr="00CB61D6">
              <w:t xml:space="preserve">, a small village 60km north west of Copenhagen, Denis grew up on a musical education of his Dad’s 80s records, with </w:t>
            </w:r>
            <w:proofErr w:type="spellStart"/>
            <w:r w:rsidRPr="00CB61D6">
              <w:t>favourites</w:t>
            </w:r>
            <w:proofErr w:type="spellEnd"/>
            <w:r w:rsidRPr="00CB61D6">
              <w:t xml:space="preserve"> including Depeche Mode, Billy Idol, Blondie and Kiss. Shortly after, at 10-years-old, his cousin introduced him to The Prodigy, starting a long- term love affair with electronic music that hasn’t subsided since.</w:t>
            </w:r>
          </w:p>
          <w:p w14:paraId="69A21D21" w14:textId="77777777" w:rsidR="00CB61D6" w:rsidRPr="00CB61D6" w:rsidRDefault="00CB61D6" w:rsidP="00CB61D6">
            <w:pPr>
              <w:pStyle w:val="FlietextUtopia"/>
              <w:spacing w:line="276" w:lineRule="auto"/>
            </w:pPr>
          </w:p>
          <w:p w14:paraId="0B4474FA" w14:textId="77777777" w:rsidR="00CB61D6" w:rsidRPr="00CB61D6" w:rsidRDefault="00CB61D6" w:rsidP="00CB61D6">
            <w:pPr>
              <w:pStyle w:val="FlietextUtopia"/>
              <w:spacing w:line="276" w:lineRule="auto"/>
            </w:pPr>
            <w:r w:rsidRPr="00CB61D6">
              <w:t>Denis’ studio set up is stacked with analogue gear, resulting in what he describes as the “synthesizer techno” he makes. And the Dane is also a talented remixer to boot</w:t>
            </w:r>
            <w:bookmarkStart w:id="0" w:name="_GoBack"/>
            <w:bookmarkEnd w:id="0"/>
            <w:r w:rsidRPr="00CB61D6">
              <w:t xml:space="preserve">, with his rework of </w:t>
            </w:r>
            <w:proofErr w:type="spellStart"/>
            <w:r w:rsidRPr="00CB61D6">
              <w:t>WhoMadeWho</w:t>
            </w:r>
            <w:proofErr w:type="spellEnd"/>
            <w:r w:rsidRPr="00CB61D6">
              <w:t xml:space="preserve"> ‘Dynasty’ being almost omnipresent on dancefloors.</w:t>
            </w:r>
          </w:p>
          <w:p w14:paraId="5C484335" w14:textId="77777777" w:rsidR="00CB61D6" w:rsidRPr="00CB61D6" w:rsidRDefault="00CB61D6" w:rsidP="00CB61D6">
            <w:pPr>
              <w:pStyle w:val="FlietextUtopia"/>
              <w:spacing w:line="276" w:lineRule="auto"/>
            </w:pPr>
          </w:p>
          <w:p w14:paraId="5B471E6C" w14:textId="77777777" w:rsidR="00CB61D6" w:rsidRPr="00CB61D6" w:rsidRDefault="00CB61D6" w:rsidP="00CB61D6">
            <w:pPr>
              <w:pStyle w:val="FlietextUtopia"/>
              <w:spacing w:line="276" w:lineRule="auto"/>
            </w:pPr>
            <w:r w:rsidRPr="00CB61D6">
              <w:t xml:space="preserve">But despite the fact he focused on production in the early years of his career, Denis has fast established himself as a </w:t>
            </w:r>
            <w:proofErr w:type="spellStart"/>
            <w:r w:rsidRPr="00CB61D6">
              <w:t>dj</w:t>
            </w:r>
            <w:proofErr w:type="spellEnd"/>
            <w:r w:rsidRPr="00CB61D6">
              <w:t xml:space="preserve">. Focusing on detailed tracks, with selections that weave a tapestry from start to finish, his sets have resulted in Horvat now regularly sharing the bill with some of the world’s most revered selectors, including the likes of </w:t>
            </w:r>
            <w:proofErr w:type="spellStart"/>
            <w:r w:rsidRPr="00CB61D6">
              <w:t>Âme</w:t>
            </w:r>
            <w:proofErr w:type="spellEnd"/>
            <w:r w:rsidRPr="00CB61D6">
              <w:t xml:space="preserve">, Dixon and </w:t>
            </w:r>
            <w:proofErr w:type="spellStart"/>
            <w:r w:rsidRPr="00CB61D6">
              <w:t>Maceo</w:t>
            </w:r>
            <w:proofErr w:type="spellEnd"/>
            <w:r w:rsidRPr="00CB61D6">
              <w:t xml:space="preserve"> Plex.</w:t>
            </w:r>
          </w:p>
          <w:p w14:paraId="720055E0" w14:textId="77777777" w:rsidR="009C3F60" w:rsidRPr="00A66E1A" w:rsidRDefault="009C3F60" w:rsidP="00C15F6E">
            <w:pPr>
              <w:spacing w:line="276" w:lineRule="auto"/>
              <w:ind w:right="113"/>
              <w:rPr>
                <w:rFonts w:ascii="Utopia Std" w:hAnsi="Utopia Std"/>
                <w:color w:val="3F3E3E"/>
                <w:sz w:val="18"/>
                <w:szCs w:val="18"/>
              </w:rPr>
            </w:pPr>
          </w:p>
          <w:p w14:paraId="11EB6AF0" w14:textId="77777777" w:rsidR="009C3F60" w:rsidRPr="005330BE" w:rsidRDefault="009C3F60" w:rsidP="001F65F4">
            <w:pPr>
              <w:pStyle w:val="KeinLeerraum"/>
              <w:spacing w:line="276" w:lineRule="auto"/>
              <w:ind w:left="113" w:right="113"/>
              <w:jc w:val="center"/>
              <w:rPr>
                <w:rFonts w:ascii="GT Pressura" w:hAnsi="GT Pressura" w:cs="Arial"/>
                <w:color w:val="3F3E3E"/>
                <w:sz w:val="20"/>
                <w:szCs w:val="20"/>
              </w:rPr>
            </w:pPr>
            <w:r w:rsidRPr="005330BE">
              <w:rPr>
                <w:rFonts w:ascii="GT Pressura" w:hAnsi="GT Pressura" w:cs="Arial"/>
                <w:color w:val="3F3E3E"/>
                <w:sz w:val="20"/>
                <w:szCs w:val="20"/>
              </w:rPr>
              <w:t>LINKS</w:t>
            </w:r>
          </w:p>
          <w:p w14:paraId="0F7236B5" w14:textId="28C6AC2F" w:rsidR="009C3F60" w:rsidRPr="005330BE" w:rsidRDefault="009C3F60" w:rsidP="001F65F4">
            <w:pPr>
              <w:pStyle w:val="KeinLeerraum"/>
              <w:spacing w:line="276" w:lineRule="auto"/>
              <w:ind w:left="113" w:right="113"/>
              <w:jc w:val="center"/>
              <w:rPr>
                <w:rStyle w:val="Hyperlink"/>
                <w:rFonts w:ascii="GT Pressura" w:hAnsi="GT Pressura" w:cs="Arial"/>
                <w:color w:val="3F3E3E"/>
                <w:sz w:val="18"/>
                <w:szCs w:val="18"/>
                <w:u w:val="none"/>
              </w:rPr>
            </w:pPr>
            <w:r w:rsidRPr="005330BE">
              <w:rPr>
                <w:rFonts w:ascii="GT Pressura" w:hAnsi="GT Pressura" w:cs="Arial"/>
                <w:color w:val="3F3E3E"/>
                <w:sz w:val="18"/>
                <w:szCs w:val="18"/>
              </w:rPr>
              <w:fldChar w:fldCharType="begin"/>
            </w:r>
            <w:r w:rsidR="00C15F6E">
              <w:rPr>
                <w:rFonts w:ascii="GT Pressura" w:hAnsi="GT Pressura" w:cs="Arial"/>
                <w:color w:val="3F3E3E"/>
                <w:sz w:val="18"/>
                <w:szCs w:val="18"/>
              </w:rPr>
              <w:instrText>HYPERLINK "https://www.facebook.com/denishorvatofficial/"</w:instrText>
            </w:r>
            <w:r w:rsidRPr="005330BE">
              <w:rPr>
                <w:rFonts w:ascii="GT Pressura" w:hAnsi="GT Pressura" w:cs="Arial"/>
                <w:color w:val="3F3E3E"/>
                <w:sz w:val="18"/>
                <w:szCs w:val="18"/>
              </w:rPr>
              <w:fldChar w:fldCharType="separate"/>
            </w:r>
            <w:r w:rsidRPr="005330BE">
              <w:rPr>
                <w:rStyle w:val="Hyperlink"/>
                <w:rFonts w:ascii="GT Pressura" w:hAnsi="GT Pressura" w:cs="Arial"/>
                <w:color w:val="3F3E3E"/>
                <w:sz w:val="18"/>
                <w:szCs w:val="18"/>
                <w:u w:val="none"/>
              </w:rPr>
              <w:t>Facebook</w:t>
            </w:r>
          </w:p>
          <w:p w14:paraId="2BA9761A" w14:textId="17CB18CD" w:rsidR="009C3F60" w:rsidRPr="005330BE" w:rsidRDefault="009C3F60" w:rsidP="001F65F4">
            <w:pPr>
              <w:pStyle w:val="KeinLeerraum"/>
              <w:spacing w:line="276" w:lineRule="auto"/>
              <w:ind w:left="113" w:right="113"/>
              <w:jc w:val="center"/>
              <w:rPr>
                <w:rStyle w:val="Hyperlink"/>
                <w:rFonts w:ascii="GT Pressura" w:hAnsi="GT Pressura" w:cs="Arial"/>
                <w:color w:val="3F3E3E"/>
                <w:sz w:val="18"/>
                <w:szCs w:val="18"/>
                <w:u w:val="none"/>
              </w:rPr>
            </w:pPr>
            <w:r w:rsidRPr="005330BE">
              <w:rPr>
                <w:rFonts w:ascii="GT Pressura" w:hAnsi="GT Pressura" w:cs="Arial"/>
                <w:color w:val="3F3E3E"/>
                <w:sz w:val="18"/>
                <w:szCs w:val="18"/>
              </w:rPr>
              <w:fldChar w:fldCharType="end"/>
            </w:r>
            <w:r w:rsidRPr="005330BE">
              <w:rPr>
                <w:rFonts w:ascii="GT Pressura" w:hAnsi="GT Pressura" w:cs="Arial"/>
                <w:color w:val="3F3E3E"/>
                <w:sz w:val="18"/>
                <w:szCs w:val="18"/>
              </w:rPr>
              <w:fldChar w:fldCharType="begin"/>
            </w:r>
            <w:r w:rsidR="00C15F6E">
              <w:rPr>
                <w:rFonts w:ascii="GT Pressura" w:hAnsi="GT Pressura" w:cs="Arial"/>
                <w:color w:val="3F3E3E"/>
                <w:sz w:val="18"/>
                <w:szCs w:val="18"/>
              </w:rPr>
              <w:instrText>HYPERLINK "https://www.residentadvisor.net/dj/denishorvat"</w:instrText>
            </w:r>
            <w:r w:rsidRPr="005330BE">
              <w:rPr>
                <w:rFonts w:ascii="GT Pressura" w:hAnsi="GT Pressura" w:cs="Arial"/>
                <w:color w:val="3F3E3E"/>
                <w:sz w:val="18"/>
                <w:szCs w:val="18"/>
              </w:rPr>
              <w:fldChar w:fldCharType="separate"/>
            </w:r>
            <w:r w:rsidRPr="005330BE">
              <w:rPr>
                <w:rStyle w:val="Hyperlink"/>
                <w:rFonts w:ascii="GT Pressura" w:hAnsi="GT Pressura" w:cs="Arial"/>
                <w:color w:val="3F3E3E"/>
                <w:sz w:val="18"/>
                <w:szCs w:val="18"/>
                <w:u w:val="none"/>
              </w:rPr>
              <w:t>Resident Advisor</w:t>
            </w:r>
          </w:p>
          <w:p w14:paraId="4EE171F7" w14:textId="48FDD85E" w:rsidR="00E138BD" w:rsidRPr="00E138BD" w:rsidRDefault="009C3F60" w:rsidP="001F65F4">
            <w:pPr>
              <w:pStyle w:val="KeinLeerraum"/>
              <w:spacing w:line="276" w:lineRule="auto"/>
              <w:ind w:left="113" w:right="113"/>
              <w:jc w:val="center"/>
              <w:rPr>
                <w:rStyle w:val="Hyperlink"/>
                <w:rFonts w:ascii="GT Pressura" w:hAnsi="GT Pressura" w:cs="Arial"/>
                <w:color w:val="3F3E3E"/>
                <w:sz w:val="18"/>
                <w:szCs w:val="18"/>
                <w:u w:val="none"/>
              </w:rPr>
            </w:pPr>
            <w:r w:rsidRPr="005330BE">
              <w:rPr>
                <w:rFonts w:ascii="GT Pressura" w:hAnsi="GT Pressura" w:cs="Arial"/>
                <w:color w:val="3F3E3E"/>
                <w:sz w:val="18"/>
                <w:szCs w:val="18"/>
              </w:rPr>
              <w:fldChar w:fldCharType="end"/>
            </w:r>
            <w:r w:rsidR="00E138BD" w:rsidRPr="00E138BD">
              <w:rPr>
                <w:rFonts w:ascii="GT Pressura" w:hAnsi="GT Pressura" w:cs="Arial"/>
                <w:color w:val="3F3E3E"/>
                <w:sz w:val="18"/>
                <w:szCs w:val="18"/>
              </w:rPr>
              <w:fldChar w:fldCharType="begin"/>
            </w:r>
            <w:r w:rsidR="00C15F6E">
              <w:rPr>
                <w:rFonts w:ascii="GT Pressura" w:hAnsi="GT Pressura" w:cs="Arial"/>
                <w:color w:val="3F3E3E"/>
                <w:sz w:val="18"/>
                <w:szCs w:val="18"/>
              </w:rPr>
              <w:instrText>HYPERLINK "https://soundcloud.com/denis-horvat"</w:instrText>
            </w:r>
            <w:r w:rsidR="00E138BD" w:rsidRPr="00E138BD">
              <w:rPr>
                <w:rFonts w:ascii="GT Pressura" w:hAnsi="GT Pressura" w:cs="Arial"/>
                <w:color w:val="3F3E3E"/>
                <w:sz w:val="18"/>
                <w:szCs w:val="18"/>
              </w:rPr>
              <w:fldChar w:fldCharType="separate"/>
            </w:r>
            <w:r w:rsidRPr="00E138BD">
              <w:rPr>
                <w:rStyle w:val="Hyperlink"/>
                <w:rFonts w:ascii="GT Pressura" w:hAnsi="GT Pressura" w:cs="Arial"/>
                <w:color w:val="3F3E3E"/>
                <w:sz w:val="18"/>
                <w:szCs w:val="18"/>
                <w:u w:val="none"/>
              </w:rPr>
              <w:t>Soundcloud</w:t>
            </w:r>
          </w:p>
          <w:p w14:paraId="1F248DB4" w14:textId="12F8082A" w:rsidR="009C3F60" w:rsidRPr="00E138BD" w:rsidRDefault="00E138BD" w:rsidP="001F65F4">
            <w:pPr>
              <w:pStyle w:val="KeinLeerraum"/>
              <w:spacing w:line="276" w:lineRule="auto"/>
              <w:ind w:left="113" w:right="113"/>
              <w:jc w:val="center"/>
              <w:rPr>
                <w:rStyle w:val="Hyperlink"/>
                <w:rFonts w:ascii="GT Pressura" w:hAnsi="GT Pressura" w:cs="Arial"/>
                <w:color w:val="3F3E3E"/>
                <w:sz w:val="18"/>
                <w:szCs w:val="18"/>
                <w:u w:val="none"/>
              </w:rPr>
            </w:pPr>
            <w:r w:rsidRPr="00E138BD">
              <w:rPr>
                <w:rFonts w:ascii="GT Pressura" w:hAnsi="GT Pressura" w:cs="Arial"/>
                <w:color w:val="3F3E3E"/>
                <w:sz w:val="18"/>
                <w:szCs w:val="18"/>
              </w:rPr>
              <w:fldChar w:fldCharType="end"/>
            </w:r>
            <w:r w:rsidRPr="00E138BD">
              <w:rPr>
                <w:rFonts w:ascii="GT Pressura" w:hAnsi="GT Pressura" w:cs="Arial"/>
                <w:color w:val="3F3E3E"/>
                <w:sz w:val="18"/>
                <w:szCs w:val="18"/>
              </w:rPr>
              <w:fldChar w:fldCharType="begin"/>
            </w:r>
            <w:r w:rsidR="00C15F6E">
              <w:rPr>
                <w:rFonts w:ascii="GT Pressura" w:hAnsi="GT Pressura" w:cs="Arial"/>
                <w:color w:val="3F3E3E"/>
                <w:sz w:val="18"/>
                <w:szCs w:val="18"/>
              </w:rPr>
              <w:instrText>HYPERLINK "https://www.discogs.com/artist/1530537-Denis-Horvat"</w:instrText>
            </w:r>
            <w:r w:rsidRPr="00E138BD">
              <w:rPr>
                <w:rFonts w:ascii="GT Pressura" w:hAnsi="GT Pressura" w:cs="Arial"/>
                <w:color w:val="3F3E3E"/>
                <w:sz w:val="18"/>
                <w:szCs w:val="18"/>
              </w:rPr>
              <w:fldChar w:fldCharType="separate"/>
            </w:r>
            <w:proofErr w:type="spellStart"/>
            <w:r w:rsidR="009C3F60" w:rsidRPr="00E138BD">
              <w:rPr>
                <w:rStyle w:val="Hyperlink"/>
                <w:rFonts w:ascii="GT Pressura" w:hAnsi="GT Pressura" w:cs="Arial"/>
                <w:color w:val="3F3E3E"/>
                <w:sz w:val="18"/>
                <w:szCs w:val="18"/>
                <w:u w:val="none"/>
              </w:rPr>
              <w:t>Discogs</w:t>
            </w:r>
            <w:proofErr w:type="spellEnd"/>
          </w:p>
          <w:p w14:paraId="4ED148D7" w14:textId="08757774" w:rsidR="00B209A3" w:rsidRPr="00605C3D" w:rsidRDefault="00E138BD" w:rsidP="00240A45">
            <w:pPr>
              <w:spacing w:line="276" w:lineRule="auto"/>
              <w:ind w:left="113" w:right="113"/>
              <w:jc w:val="center"/>
              <w:rPr>
                <w:rStyle w:val="Hyperlink"/>
                <w:rFonts w:ascii="GT Pressura" w:eastAsia="Arial Unicode MS" w:hAnsi="GT Pressura" w:cs="Arial"/>
                <w:color w:val="3F3E3E"/>
                <w:kern w:val="1"/>
                <w:sz w:val="18"/>
                <w:szCs w:val="18"/>
                <w:u w:val="none"/>
                <w:lang w:eastAsia="ar-SA"/>
              </w:rPr>
            </w:pPr>
            <w:r w:rsidRPr="00E138BD">
              <w:rPr>
                <w:rFonts w:ascii="GT Pressura" w:eastAsia="Arial Unicode MS" w:hAnsi="GT Pressura" w:cs="Arial"/>
                <w:color w:val="3F3E3E"/>
                <w:kern w:val="1"/>
                <w:sz w:val="18"/>
                <w:szCs w:val="18"/>
                <w:lang w:eastAsia="ar-SA"/>
              </w:rPr>
              <w:fldChar w:fldCharType="end"/>
            </w:r>
            <w:r w:rsidR="00605C3D" w:rsidRPr="00605C3D">
              <w:rPr>
                <w:rFonts w:ascii="GT Pressura" w:eastAsia="Arial Unicode MS" w:hAnsi="GT Pressura" w:cs="Arial"/>
                <w:color w:val="3F3E3E"/>
                <w:kern w:val="1"/>
                <w:sz w:val="18"/>
                <w:szCs w:val="18"/>
                <w:lang w:eastAsia="ar-SA"/>
              </w:rPr>
              <w:fldChar w:fldCharType="begin"/>
            </w:r>
            <w:r w:rsidR="00C15F6E">
              <w:rPr>
                <w:rFonts w:ascii="GT Pressura" w:eastAsia="Arial Unicode MS" w:hAnsi="GT Pressura" w:cs="Arial"/>
                <w:color w:val="3F3E3E"/>
                <w:kern w:val="1"/>
                <w:sz w:val="18"/>
                <w:szCs w:val="18"/>
                <w:lang w:eastAsia="ar-SA"/>
              </w:rPr>
              <w:instrText>HYPERLINK "https://www.instagram.com/denishorvat"</w:instrText>
            </w:r>
            <w:r w:rsidR="00605C3D" w:rsidRPr="00605C3D">
              <w:rPr>
                <w:rFonts w:ascii="GT Pressura" w:eastAsia="Arial Unicode MS" w:hAnsi="GT Pressura" w:cs="Arial"/>
                <w:color w:val="3F3E3E"/>
                <w:kern w:val="1"/>
                <w:sz w:val="18"/>
                <w:szCs w:val="18"/>
                <w:lang w:eastAsia="ar-SA"/>
              </w:rPr>
              <w:fldChar w:fldCharType="separate"/>
            </w:r>
            <w:r w:rsidR="00605C3D" w:rsidRPr="00605C3D">
              <w:rPr>
                <w:rStyle w:val="Hyperlink"/>
                <w:rFonts w:ascii="GT Pressura" w:eastAsia="Arial Unicode MS" w:hAnsi="GT Pressura" w:cs="Arial"/>
                <w:color w:val="3F3E3E"/>
                <w:kern w:val="1"/>
                <w:sz w:val="18"/>
                <w:szCs w:val="18"/>
                <w:u w:val="none"/>
                <w:lang w:eastAsia="ar-SA"/>
              </w:rPr>
              <w:t>Instagram</w:t>
            </w:r>
          </w:p>
          <w:p w14:paraId="343EF460" w14:textId="3D6504D4" w:rsidR="00605C3D" w:rsidRPr="00605C3D" w:rsidRDefault="00605C3D" w:rsidP="00240A45">
            <w:pPr>
              <w:spacing w:line="276" w:lineRule="auto"/>
              <w:ind w:left="113" w:right="113"/>
              <w:jc w:val="center"/>
              <w:rPr>
                <w:rFonts w:ascii="GT Pressura" w:hAnsi="GT Pressura" w:cs="Times"/>
                <w:color w:val="000000" w:themeColor="text1"/>
                <w:sz w:val="10"/>
                <w:szCs w:val="10"/>
              </w:rPr>
            </w:pPr>
            <w:r w:rsidRPr="00605C3D">
              <w:rPr>
                <w:rFonts w:ascii="GT Pressura" w:eastAsia="Arial Unicode MS" w:hAnsi="GT Pressura" w:cs="Arial"/>
                <w:color w:val="3F3E3E"/>
                <w:kern w:val="1"/>
                <w:sz w:val="18"/>
                <w:szCs w:val="18"/>
                <w:lang w:eastAsia="ar-SA"/>
              </w:rPr>
              <w:fldChar w:fldCharType="end"/>
            </w:r>
          </w:p>
        </w:tc>
      </w:tr>
    </w:tbl>
    <w:p w14:paraId="17A73503" w14:textId="77777777" w:rsidR="00421A31" w:rsidRPr="00CA0E5E" w:rsidRDefault="00421A31" w:rsidP="00CB61D6">
      <w:pPr>
        <w:widowControl w:val="0"/>
        <w:autoSpaceDE w:val="0"/>
        <w:autoSpaceDN w:val="0"/>
        <w:adjustRightInd w:val="0"/>
        <w:spacing w:after="240" w:line="260" w:lineRule="atLeast"/>
        <w:contextualSpacing/>
        <w:rPr>
          <w:rFonts w:ascii="GT Pressura" w:hAnsi="GT Pressura" w:cs="Times"/>
          <w:color w:val="000000" w:themeColor="text1"/>
          <w:sz w:val="20"/>
          <w:szCs w:val="20"/>
          <w:lang w:val="en-US"/>
        </w:rPr>
      </w:pPr>
    </w:p>
    <w:sectPr w:rsidR="00421A31" w:rsidRPr="00CA0E5E" w:rsidSect="00BE2925">
      <w:footerReference w:type="default" r:id="rId6"/>
      <w:headerReference w:type="first" r:id="rId7"/>
      <w:footerReference w:type="first" r:id="rId8"/>
      <w:pgSz w:w="11900" w:h="16840"/>
      <w:pgMar w:top="964" w:right="1134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2C965" w14:textId="77777777" w:rsidR="00C17105" w:rsidRDefault="00C17105" w:rsidP="001852CE">
      <w:r>
        <w:separator/>
      </w:r>
    </w:p>
  </w:endnote>
  <w:endnote w:type="continuationSeparator" w:id="0">
    <w:p w14:paraId="3C2B33E3" w14:textId="77777777" w:rsidR="00C17105" w:rsidRDefault="00C17105" w:rsidP="00185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GT Pressura">
    <w:panose1 w:val="02000506020000020004"/>
    <w:charset w:val="00"/>
    <w:family w:val="auto"/>
    <w:notTrueType/>
    <w:pitch w:val="variable"/>
    <w:sig w:usb0="A00000AF" w:usb1="5000206A" w:usb2="00000000" w:usb3="00000000" w:csb0="00000093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topia Std">
    <w:panose1 w:val="02040603060506020204"/>
    <w:charset w:val="4D"/>
    <w:family w:val="roman"/>
    <w:notTrueType/>
    <w:pitch w:val="variable"/>
    <w:sig w:usb0="00000003" w:usb1="00000001" w:usb2="00000000" w:usb3="00000000" w:csb0="00000001" w:csb1="00000000"/>
  </w:font>
  <w:font w:name="Times">
    <w:panose1 w:val="0000050000000002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10451" w14:textId="77777777" w:rsidR="003076B1" w:rsidRPr="00797B27" w:rsidRDefault="003076B1" w:rsidP="003076B1">
    <w:pPr>
      <w:pStyle w:val="FuzeilePressura"/>
      <w:spacing w:line="276" w:lineRule="auto"/>
      <w:rPr>
        <w:lang w:val="en-US" w:eastAsia="de-DE"/>
      </w:rPr>
    </w:pPr>
    <w:r w:rsidRPr="00797B27">
      <w:rPr>
        <w:lang w:val="en-US"/>
      </w:rPr>
      <w:t xml:space="preserve">Temporary Secretary TS GmbH | </w:t>
    </w:r>
    <w:proofErr w:type="spellStart"/>
    <w:r w:rsidRPr="00797B27">
      <w:rPr>
        <w:lang w:val="en-US"/>
      </w:rPr>
      <w:t>Blücherstraße</w:t>
    </w:r>
    <w:proofErr w:type="spellEnd"/>
    <w:r w:rsidRPr="00797B27">
      <w:rPr>
        <w:lang w:val="en-US"/>
      </w:rPr>
      <w:t xml:space="preserve"> 22 | 10961 Berlin-Germany | +49 30 498 042 43 | temporary-secretary.net</w:t>
    </w:r>
  </w:p>
  <w:p w14:paraId="19AFA33F" w14:textId="15434BC9" w:rsidR="003076B1" w:rsidRPr="00B13050" w:rsidRDefault="003076B1" w:rsidP="003076B1">
    <w:pPr>
      <w:pStyle w:val="FuzeilePressura"/>
      <w:spacing w:line="276" w:lineRule="auto"/>
    </w:pPr>
    <w:r w:rsidRPr="00B13050">
      <w:t>Amtsgericht Berlin-Charlottenburg | HRB: 180220 B | VAT: DE 308</w:t>
    </w:r>
    <w:r w:rsidR="00FA0A02">
      <w:t>086834 | TAX NO: 37/555/50182</w:t>
    </w:r>
    <w:r w:rsidR="00FA0A02">
      <w:br/>
    </w:r>
    <w:r w:rsidRPr="00B13050">
      <w:t>Geschäftsführer</w:t>
    </w:r>
    <w:r w:rsidR="00560706">
      <w:t xml:space="preserve"> Dominik Ceylan</w:t>
    </w:r>
    <w:r w:rsidR="0043261F">
      <w:t xml:space="preserve"> und Steffen </w:t>
    </w:r>
    <w:proofErr w:type="spellStart"/>
    <w:r w:rsidR="0043261F">
      <w:t>Berkhahn</w:t>
    </w:r>
    <w:proofErr w:type="spellEnd"/>
  </w:p>
  <w:p w14:paraId="2534F4F3" w14:textId="2E6B5414" w:rsidR="001852CE" w:rsidRPr="003076B1" w:rsidRDefault="003076B1" w:rsidP="003076B1">
    <w:pPr>
      <w:pStyle w:val="FuzeilePressura"/>
      <w:spacing w:line="276" w:lineRule="auto"/>
      <w:rPr>
        <w:lang w:val="en-US"/>
      </w:rPr>
    </w:pPr>
    <w:r w:rsidRPr="00797B27">
      <w:rPr>
        <w:lang w:val="en-US"/>
      </w:rPr>
      <w:t>Temporary Secretary TS GmbH | GLS BANK | IBAN: DE96 4306 0967 1193 4415 00 | BIC: GENODEM1GLS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AD17EC" w14:textId="77777777" w:rsidR="00CB61D6" w:rsidRPr="00797B27" w:rsidRDefault="00CB61D6" w:rsidP="00CB61D6">
    <w:pPr>
      <w:pStyle w:val="FuzeilePressura"/>
      <w:spacing w:line="276" w:lineRule="auto"/>
      <w:rPr>
        <w:lang w:val="en-US" w:eastAsia="de-DE"/>
      </w:rPr>
    </w:pPr>
    <w:r w:rsidRPr="00797B27">
      <w:rPr>
        <w:lang w:val="en-US"/>
      </w:rPr>
      <w:t xml:space="preserve">Temporary Secretary TS GmbH | </w:t>
    </w:r>
    <w:proofErr w:type="spellStart"/>
    <w:r w:rsidRPr="00797B27">
      <w:rPr>
        <w:lang w:val="en-US"/>
      </w:rPr>
      <w:t>Blücherstraße</w:t>
    </w:r>
    <w:proofErr w:type="spellEnd"/>
    <w:r w:rsidRPr="00797B27">
      <w:rPr>
        <w:lang w:val="en-US"/>
      </w:rPr>
      <w:t xml:space="preserve"> 22 | 10961 Berlin-Germany | +49 30 498 042 43 | temporary-secretary.net</w:t>
    </w:r>
  </w:p>
  <w:p w14:paraId="3C7BA42F" w14:textId="77777777" w:rsidR="00CB61D6" w:rsidRPr="00B13050" w:rsidRDefault="00CB61D6" w:rsidP="00CB61D6">
    <w:pPr>
      <w:pStyle w:val="FuzeilePressura"/>
      <w:spacing w:line="276" w:lineRule="auto"/>
    </w:pPr>
    <w:r w:rsidRPr="00B13050">
      <w:t>Amtsgericht Berlin-Charlottenburg | HRB: 180220 B | VAT: DE 308</w:t>
    </w:r>
    <w:r>
      <w:t>086834 | TAX NO: 37/555/50182</w:t>
    </w:r>
    <w:r>
      <w:br/>
    </w:r>
    <w:r w:rsidRPr="00B13050">
      <w:t>Geschäftsführer</w:t>
    </w:r>
    <w:r>
      <w:t xml:space="preserve"> Dominik Ceylan und Steffen </w:t>
    </w:r>
    <w:proofErr w:type="spellStart"/>
    <w:r>
      <w:t>Berkhahn</w:t>
    </w:r>
    <w:proofErr w:type="spellEnd"/>
  </w:p>
  <w:p w14:paraId="6E5664AE" w14:textId="77777777" w:rsidR="00CB61D6" w:rsidRPr="003076B1" w:rsidRDefault="00CB61D6" w:rsidP="00CB61D6">
    <w:pPr>
      <w:pStyle w:val="FuzeilePressura"/>
      <w:spacing w:line="276" w:lineRule="auto"/>
      <w:rPr>
        <w:lang w:val="en-US"/>
      </w:rPr>
    </w:pPr>
    <w:r w:rsidRPr="00797B27">
      <w:rPr>
        <w:lang w:val="en-US"/>
      </w:rPr>
      <w:t>Temporary Secretary TS GmbH | GLS BANK | IBAN: DE96 4306 0967 1193 4415 00 | BIC: GENODEM1GLS</w:t>
    </w:r>
  </w:p>
  <w:p w14:paraId="794D03BD" w14:textId="77777777" w:rsidR="00CB61D6" w:rsidRPr="00CB61D6" w:rsidRDefault="00CB61D6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2CF8E" w14:textId="77777777" w:rsidR="00C17105" w:rsidRDefault="00C17105" w:rsidP="001852CE">
      <w:r>
        <w:separator/>
      </w:r>
    </w:p>
  </w:footnote>
  <w:footnote w:type="continuationSeparator" w:id="0">
    <w:p w14:paraId="5CA45423" w14:textId="77777777" w:rsidR="00C17105" w:rsidRDefault="00C17105" w:rsidP="00185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971A4" w14:textId="7BD99133" w:rsidR="00642A3C" w:rsidRDefault="00BE2925" w:rsidP="00BE2925">
    <w:pPr>
      <w:pStyle w:val="Kopfzeile"/>
    </w:pPr>
    <w:r>
      <w:rPr>
        <w:noProof/>
        <w:lang w:val="en-GB" w:eastAsia="en-GB"/>
      </w:rPr>
      <w:drawing>
        <wp:inline distT="0" distB="0" distL="0" distR="0" wp14:anchorId="64A45ACB" wp14:editId="26431117">
          <wp:extent cx="6116320" cy="583565"/>
          <wp:effectExtent l="0" t="0" r="0" b="635"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emporarySecretary_Briefkopf_angepasst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583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F372AC" w14:textId="77777777" w:rsidR="00BE2925" w:rsidRDefault="00BE2925" w:rsidP="00BE2925">
    <w:pPr>
      <w:pStyle w:val="Kopfzeile"/>
    </w:pPr>
  </w:p>
  <w:p w14:paraId="17833017" w14:textId="77777777" w:rsidR="00BE2925" w:rsidRDefault="00BE2925" w:rsidP="00BE2925">
    <w:pPr>
      <w:pStyle w:val="Kopfzeile"/>
    </w:pPr>
  </w:p>
  <w:p w14:paraId="1ED8A2B9" w14:textId="77777777" w:rsidR="00BE2925" w:rsidRPr="00BE2925" w:rsidRDefault="00BE2925" w:rsidP="00BE292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52CE"/>
    <w:rsid w:val="00055E44"/>
    <w:rsid w:val="000961C2"/>
    <w:rsid w:val="000A757B"/>
    <w:rsid w:val="000B1777"/>
    <w:rsid w:val="000C443D"/>
    <w:rsid w:val="000D29B4"/>
    <w:rsid w:val="001072C0"/>
    <w:rsid w:val="001110F1"/>
    <w:rsid w:val="00133319"/>
    <w:rsid w:val="0016673D"/>
    <w:rsid w:val="001852CE"/>
    <w:rsid w:val="001F65F4"/>
    <w:rsid w:val="002137EC"/>
    <w:rsid w:val="00237C98"/>
    <w:rsid w:val="00240A45"/>
    <w:rsid w:val="002436B7"/>
    <w:rsid w:val="002519DA"/>
    <w:rsid w:val="00260EB4"/>
    <w:rsid w:val="00263F0A"/>
    <w:rsid w:val="002850DD"/>
    <w:rsid w:val="002A5B5D"/>
    <w:rsid w:val="002B2E22"/>
    <w:rsid w:val="002B38AA"/>
    <w:rsid w:val="002B738A"/>
    <w:rsid w:val="002C657E"/>
    <w:rsid w:val="002E589B"/>
    <w:rsid w:val="002F2A7F"/>
    <w:rsid w:val="003076B1"/>
    <w:rsid w:val="00326C06"/>
    <w:rsid w:val="003449A2"/>
    <w:rsid w:val="003D5F77"/>
    <w:rsid w:val="003D7D85"/>
    <w:rsid w:val="003E54CE"/>
    <w:rsid w:val="003F0141"/>
    <w:rsid w:val="00400304"/>
    <w:rsid w:val="00400DC2"/>
    <w:rsid w:val="0042113E"/>
    <w:rsid w:val="00421A31"/>
    <w:rsid w:val="004254BC"/>
    <w:rsid w:val="0043261F"/>
    <w:rsid w:val="004501D4"/>
    <w:rsid w:val="004643B7"/>
    <w:rsid w:val="005330BE"/>
    <w:rsid w:val="00560706"/>
    <w:rsid w:val="00572F81"/>
    <w:rsid w:val="0057540D"/>
    <w:rsid w:val="005A0BF4"/>
    <w:rsid w:val="005B6964"/>
    <w:rsid w:val="005F0CF1"/>
    <w:rsid w:val="005F3295"/>
    <w:rsid w:val="00605C3D"/>
    <w:rsid w:val="0062210F"/>
    <w:rsid w:val="00641295"/>
    <w:rsid w:val="00642A3C"/>
    <w:rsid w:val="00653371"/>
    <w:rsid w:val="006735C4"/>
    <w:rsid w:val="00685E7E"/>
    <w:rsid w:val="006A097C"/>
    <w:rsid w:val="006A3A4B"/>
    <w:rsid w:val="006C0F6D"/>
    <w:rsid w:val="006E0566"/>
    <w:rsid w:val="006F1D21"/>
    <w:rsid w:val="0070593B"/>
    <w:rsid w:val="007252A5"/>
    <w:rsid w:val="00725C05"/>
    <w:rsid w:val="00735E8C"/>
    <w:rsid w:val="00747BA5"/>
    <w:rsid w:val="007C1AE9"/>
    <w:rsid w:val="007E37ED"/>
    <w:rsid w:val="008104E6"/>
    <w:rsid w:val="00814354"/>
    <w:rsid w:val="008158AE"/>
    <w:rsid w:val="00831335"/>
    <w:rsid w:val="008379FC"/>
    <w:rsid w:val="00856A00"/>
    <w:rsid w:val="00872728"/>
    <w:rsid w:val="00905E97"/>
    <w:rsid w:val="00967D0B"/>
    <w:rsid w:val="00982996"/>
    <w:rsid w:val="009A201A"/>
    <w:rsid w:val="009C3F60"/>
    <w:rsid w:val="009F41D6"/>
    <w:rsid w:val="00A37A2E"/>
    <w:rsid w:val="00A66E1A"/>
    <w:rsid w:val="00A8785F"/>
    <w:rsid w:val="00A94B8C"/>
    <w:rsid w:val="00AA3168"/>
    <w:rsid w:val="00AD3F15"/>
    <w:rsid w:val="00AD50B4"/>
    <w:rsid w:val="00AF072A"/>
    <w:rsid w:val="00B156F3"/>
    <w:rsid w:val="00B209A3"/>
    <w:rsid w:val="00B35D53"/>
    <w:rsid w:val="00B368EA"/>
    <w:rsid w:val="00B4053E"/>
    <w:rsid w:val="00B42710"/>
    <w:rsid w:val="00B8051F"/>
    <w:rsid w:val="00B87CC0"/>
    <w:rsid w:val="00BD6439"/>
    <w:rsid w:val="00BE2925"/>
    <w:rsid w:val="00C03C0E"/>
    <w:rsid w:val="00C15F6E"/>
    <w:rsid w:val="00C17105"/>
    <w:rsid w:val="00C4275A"/>
    <w:rsid w:val="00C45BA5"/>
    <w:rsid w:val="00CA0E5E"/>
    <w:rsid w:val="00CA3D8A"/>
    <w:rsid w:val="00CB1734"/>
    <w:rsid w:val="00CB61D6"/>
    <w:rsid w:val="00CD6836"/>
    <w:rsid w:val="00D57560"/>
    <w:rsid w:val="00D74B7D"/>
    <w:rsid w:val="00D76502"/>
    <w:rsid w:val="00DB56FD"/>
    <w:rsid w:val="00E00484"/>
    <w:rsid w:val="00E05D68"/>
    <w:rsid w:val="00E06429"/>
    <w:rsid w:val="00E138BD"/>
    <w:rsid w:val="00E8182F"/>
    <w:rsid w:val="00EA011D"/>
    <w:rsid w:val="00EA5638"/>
    <w:rsid w:val="00EB33FB"/>
    <w:rsid w:val="00EF3979"/>
    <w:rsid w:val="00F25303"/>
    <w:rsid w:val="00F551E1"/>
    <w:rsid w:val="00F76E80"/>
    <w:rsid w:val="00F86058"/>
    <w:rsid w:val="00F90D78"/>
    <w:rsid w:val="00FA0A02"/>
    <w:rsid w:val="00FA4603"/>
    <w:rsid w:val="00FB04B0"/>
    <w:rsid w:val="00FB347C"/>
    <w:rsid w:val="00FD01C4"/>
    <w:rsid w:val="00FE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0FAEE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9C3F60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52C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KopfzeileZchn">
    <w:name w:val="Kopfzeile Zchn"/>
    <w:basedOn w:val="Absatz-Standardschriftart"/>
    <w:link w:val="Kopfzeile"/>
    <w:uiPriority w:val="99"/>
    <w:rsid w:val="001852CE"/>
  </w:style>
  <w:style w:type="paragraph" w:styleId="Fuzeile">
    <w:name w:val="footer"/>
    <w:basedOn w:val="Standard"/>
    <w:link w:val="FuzeileZchn"/>
    <w:uiPriority w:val="99"/>
    <w:unhideWhenUsed/>
    <w:rsid w:val="001852C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852C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56F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56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21A31"/>
    <w:rPr>
      <w:rFonts w:ascii="Futura Bk BT" w:eastAsia="Times New Roman" w:hAnsi="Futura Bk BT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uzeilePressura">
    <w:name w:val="Fußzeile_Pressura"/>
    <w:basedOn w:val="Standard"/>
    <w:qFormat/>
    <w:rsid w:val="003076B1"/>
    <w:pPr>
      <w:jc w:val="center"/>
    </w:pPr>
    <w:rPr>
      <w:rFonts w:ascii="GT Pressura" w:eastAsiaTheme="minorHAnsi" w:hAnsi="GT Pressura" w:cstheme="minorBidi"/>
      <w:color w:val="343433"/>
      <w:spacing w:val="8"/>
      <w:sz w:val="14"/>
      <w:szCs w:val="14"/>
    </w:rPr>
  </w:style>
  <w:style w:type="paragraph" w:styleId="KeinLeerraum">
    <w:name w:val="No Spacing"/>
    <w:qFormat/>
    <w:rsid w:val="009C3F60"/>
    <w:pPr>
      <w:suppressAutoHyphens/>
      <w:spacing w:line="100" w:lineRule="atLeast"/>
    </w:pPr>
    <w:rPr>
      <w:rFonts w:ascii="Calibri" w:eastAsia="Arial Unicode MS" w:hAnsi="Calibri" w:cs="Calibri"/>
      <w:kern w:val="1"/>
      <w:sz w:val="22"/>
      <w:szCs w:val="22"/>
      <w:lang w:val="en-US" w:eastAsia="ar-SA"/>
    </w:rPr>
  </w:style>
  <w:style w:type="character" w:styleId="Hyperlink">
    <w:name w:val="Hyperlink"/>
    <w:rsid w:val="009C3F60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C3F60"/>
    <w:rPr>
      <w:color w:val="954F72" w:themeColor="followedHyperlink"/>
      <w:u w:val="single"/>
    </w:rPr>
  </w:style>
  <w:style w:type="paragraph" w:customStyle="1" w:styleId="h22Pressura">
    <w:name w:val="h2.2 Pressura"/>
    <w:basedOn w:val="Standard"/>
    <w:next w:val="Standard"/>
    <w:qFormat/>
    <w:rsid w:val="00055E44"/>
    <w:pPr>
      <w:widowControl w:val="0"/>
      <w:autoSpaceDE w:val="0"/>
      <w:autoSpaceDN w:val="0"/>
      <w:adjustRightInd w:val="0"/>
      <w:spacing w:before="200" w:after="360" w:line="360" w:lineRule="exact"/>
      <w:contextualSpacing/>
      <w:jc w:val="center"/>
    </w:pPr>
    <w:rPr>
      <w:rFonts w:ascii="GT Pressura" w:hAnsi="GT Pressura" w:cs="Arial"/>
      <w:bCs/>
      <w:caps/>
      <w:color w:val="3F3E3E"/>
      <w:spacing w:val="20"/>
      <w:szCs w:val="18"/>
      <w:lang w:val="en-US"/>
    </w:rPr>
  </w:style>
  <w:style w:type="paragraph" w:customStyle="1" w:styleId="FlietextUtopia">
    <w:name w:val="Fließtext Utopia"/>
    <w:basedOn w:val="Standard"/>
    <w:qFormat/>
    <w:rsid w:val="006A3A4B"/>
    <w:pPr>
      <w:widowControl w:val="0"/>
      <w:autoSpaceDE w:val="0"/>
      <w:autoSpaceDN w:val="0"/>
      <w:adjustRightInd w:val="0"/>
      <w:jc w:val="both"/>
    </w:pPr>
    <w:rPr>
      <w:rFonts w:ascii="Utopia Std" w:hAnsi="Utopia Std" w:cs="Arial"/>
      <w:color w:val="3F3E3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8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8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Schulz</dc:creator>
  <cp:keywords/>
  <dc:description/>
  <cp:lastModifiedBy>Bella Wirth</cp:lastModifiedBy>
  <cp:revision>3</cp:revision>
  <cp:lastPrinted>2017-07-04T14:13:00Z</cp:lastPrinted>
  <dcterms:created xsi:type="dcterms:W3CDTF">2018-10-29T14:13:00Z</dcterms:created>
  <dcterms:modified xsi:type="dcterms:W3CDTF">2019-05-08T10:42:00Z</dcterms:modified>
</cp:coreProperties>
</file>